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A253A" w14:textId="769C1919" w:rsidR="00A65168" w:rsidRDefault="00CD192B">
      <w:r>
        <w:rPr>
          <w:noProof/>
        </w:rPr>
        <w:drawing>
          <wp:inline distT="0" distB="0" distL="0" distR="0" wp14:anchorId="0C75AA20" wp14:editId="6E4F6329">
            <wp:extent cx="5943600" cy="1577975"/>
            <wp:effectExtent l="0" t="0" r="0" b="3175"/>
            <wp:docPr id="1" name="Picture 1" descr="A red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black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1577975"/>
                    </a:xfrm>
                    <a:prstGeom prst="rect">
                      <a:avLst/>
                    </a:prstGeom>
                  </pic:spPr>
                </pic:pic>
              </a:graphicData>
            </a:graphic>
          </wp:inline>
        </w:drawing>
      </w:r>
    </w:p>
    <w:p w14:paraId="0BCBB17B" w14:textId="77777777" w:rsidR="00160CB2" w:rsidRPr="00160CB2" w:rsidRDefault="00160CB2" w:rsidP="00160CB2">
      <w:pPr>
        <w:jc w:val="center"/>
      </w:pPr>
      <w:r w:rsidRPr="00160CB2">
        <w:rPr>
          <w:u w:val="single"/>
        </w:rPr>
        <w:t>Mission:</w:t>
      </w:r>
    </w:p>
    <w:p w14:paraId="20647C46" w14:textId="77777777" w:rsidR="00160CB2" w:rsidRPr="00160CB2" w:rsidRDefault="00160CB2" w:rsidP="00160CB2">
      <w:r w:rsidRPr="00160CB2">
        <w:t xml:space="preserve"> </w:t>
      </w:r>
      <w:r w:rsidRPr="00160CB2">
        <w:rPr>
          <w:i/>
          <w:iCs/>
        </w:rPr>
        <w:t xml:space="preserve">Safety Harbor Middle School empowers our teaching and learning community to form compassionate and respectful relationships and cultivates collaborative, inquiry-based learning that supports our students’ college and/or career preparation in a highly interconnected world. </w:t>
      </w:r>
    </w:p>
    <w:p w14:paraId="1F6C71BA" w14:textId="77777777" w:rsidR="006F7D3D" w:rsidRDefault="006F7D3D" w:rsidP="006F7D3D">
      <w:pPr>
        <w:jc w:val="center"/>
        <w:rPr>
          <w:sz w:val="32"/>
          <w:szCs w:val="32"/>
        </w:rPr>
      </w:pPr>
      <w:r w:rsidRPr="00CD192B">
        <w:rPr>
          <w:sz w:val="32"/>
          <w:szCs w:val="32"/>
        </w:rPr>
        <w:t>Safety Harbor Middle School</w:t>
      </w:r>
    </w:p>
    <w:p w14:paraId="5B578F51" w14:textId="3CEA25DA" w:rsidR="00CD192B" w:rsidRPr="00F11EFB" w:rsidRDefault="006F7D3D" w:rsidP="00AD74EF">
      <w:pPr>
        <w:jc w:val="center"/>
        <w:rPr>
          <w:sz w:val="32"/>
          <w:szCs w:val="32"/>
          <w:u w:val="single"/>
        </w:rPr>
      </w:pPr>
      <w:r w:rsidRPr="006F7D3D">
        <w:rPr>
          <w:sz w:val="32"/>
          <w:szCs w:val="32"/>
        </w:rPr>
        <w:t xml:space="preserve"> </w:t>
      </w:r>
      <w:r w:rsidRPr="00F11EFB">
        <w:rPr>
          <w:sz w:val="32"/>
          <w:szCs w:val="32"/>
          <w:u w:val="single"/>
        </w:rPr>
        <w:t xml:space="preserve">SAC </w:t>
      </w:r>
      <w:r w:rsidR="00C93510" w:rsidRPr="00F11EFB">
        <w:rPr>
          <w:sz w:val="32"/>
          <w:szCs w:val="32"/>
          <w:u w:val="single"/>
        </w:rPr>
        <w:t>Minutes</w:t>
      </w:r>
      <w:r w:rsidR="00AD74EF" w:rsidRPr="00F11EFB">
        <w:rPr>
          <w:sz w:val="32"/>
          <w:szCs w:val="32"/>
          <w:u w:val="single"/>
        </w:rPr>
        <w:t xml:space="preserve"> </w:t>
      </w:r>
      <w:r w:rsidR="00CD192B" w:rsidRPr="00F11EFB">
        <w:rPr>
          <w:sz w:val="32"/>
          <w:szCs w:val="32"/>
          <w:u w:val="single"/>
        </w:rPr>
        <w:t>September 18, 2023</w:t>
      </w:r>
    </w:p>
    <w:p w14:paraId="786E0BC0" w14:textId="77777777" w:rsidR="00F11EFB" w:rsidRDefault="00AD74EF" w:rsidP="00AD74EF">
      <w:pPr>
        <w:jc w:val="center"/>
        <w:rPr>
          <w:sz w:val="32"/>
          <w:szCs w:val="32"/>
        </w:rPr>
      </w:pPr>
      <w:r>
        <w:rPr>
          <w:sz w:val="32"/>
          <w:szCs w:val="32"/>
        </w:rPr>
        <w:t>Attendants: Sara Rosado, Jing McPherson, Krystel</w:t>
      </w:r>
      <w:r w:rsidR="004F5259">
        <w:rPr>
          <w:sz w:val="32"/>
          <w:szCs w:val="32"/>
        </w:rPr>
        <w:t xml:space="preserve"> Justic</w:t>
      </w:r>
      <w:r w:rsidR="00FF2E88">
        <w:rPr>
          <w:sz w:val="32"/>
          <w:szCs w:val="32"/>
        </w:rPr>
        <w:t xml:space="preserve">e, Dan Howell, </w:t>
      </w:r>
      <w:r w:rsidR="00F11EFB">
        <w:rPr>
          <w:sz w:val="32"/>
          <w:szCs w:val="32"/>
        </w:rPr>
        <w:t xml:space="preserve"> </w:t>
      </w:r>
    </w:p>
    <w:p w14:paraId="7DBAF116" w14:textId="58B1984E" w:rsidR="00AD74EF" w:rsidRDefault="00F11EFB" w:rsidP="00AD74EF">
      <w:pPr>
        <w:jc w:val="center"/>
        <w:rPr>
          <w:sz w:val="32"/>
          <w:szCs w:val="32"/>
        </w:rPr>
      </w:pPr>
      <w:r>
        <w:rPr>
          <w:sz w:val="32"/>
          <w:szCs w:val="32"/>
        </w:rPr>
        <w:t xml:space="preserve">                  </w:t>
      </w:r>
      <w:r w:rsidR="00FF2E88">
        <w:rPr>
          <w:sz w:val="32"/>
          <w:szCs w:val="32"/>
        </w:rPr>
        <w:t>Kristen Penna, Eve Gregg, Danny Boulieris, Toni Powers</w:t>
      </w:r>
    </w:p>
    <w:p w14:paraId="59DF5A71" w14:textId="77777777" w:rsidR="00D41BAB" w:rsidRDefault="00D41BAB" w:rsidP="00AD74EF">
      <w:pPr>
        <w:jc w:val="center"/>
        <w:rPr>
          <w:sz w:val="32"/>
          <w:szCs w:val="32"/>
        </w:rPr>
      </w:pPr>
    </w:p>
    <w:p w14:paraId="23AF61C1" w14:textId="34EE1D59" w:rsidR="00CD192B" w:rsidRDefault="00995D37" w:rsidP="00CD192B">
      <w:pPr>
        <w:pStyle w:val="ListParagraph"/>
        <w:numPr>
          <w:ilvl w:val="0"/>
          <w:numId w:val="1"/>
        </w:numPr>
        <w:rPr>
          <w:sz w:val="32"/>
          <w:szCs w:val="32"/>
        </w:rPr>
      </w:pPr>
      <w:r>
        <w:rPr>
          <w:sz w:val="32"/>
          <w:szCs w:val="32"/>
        </w:rPr>
        <w:t xml:space="preserve">Principal’s </w:t>
      </w:r>
      <w:r w:rsidR="00CD192B">
        <w:rPr>
          <w:sz w:val="32"/>
          <w:szCs w:val="32"/>
        </w:rPr>
        <w:t xml:space="preserve">Welcome </w:t>
      </w:r>
      <w:r>
        <w:rPr>
          <w:sz w:val="32"/>
          <w:szCs w:val="32"/>
        </w:rPr>
        <w:t xml:space="preserve">&amp; </w:t>
      </w:r>
      <w:r w:rsidR="00702813">
        <w:rPr>
          <w:sz w:val="32"/>
          <w:szCs w:val="32"/>
        </w:rPr>
        <w:t xml:space="preserve">Introductions </w:t>
      </w:r>
    </w:p>
    <w:p w14:paraId="2DE8C1DD" w14:textId="3DEF4B00" w:rsidR="00F11EFB" w:rsidRPr="00051696" w:rsidRDefault="00F11EFB" w:rsidP="00F11EFB">
      <w:pPr>
        <w:pStyle w:val="ListParagraph"/>
        <w:ind w:left="990"/>
      </w:pPr>
      <w:r w:rsidRPr="00051696">
        <w:t>Mrs. Powers began the meeting at 5:15 pm and welcomed everyone and introductions were made. The following information was reviewed by all attendants:</w:t>
      </w:r>
    </w:p>
    <w:p w14:paraId="60FCFF0D" w14:textId="77777777" w:rsidR="00781483" w:rsidRDefault="00781483" w:rsidP="00781483">
      <w:pPr>
        <w:pStyle w:val="ListParagraph"/>
        <w:ind w:left="990"/>
        <w:rPr>
          <w:sz w:val="32"/>
          <w:szCs w:val="32"/>
        </w:rPr>
      </w:pPr>
    </w:p>
    <w:p w14:paraId="676E21F5" w14:textId="7C2F5652" w:rsidR="00CD192B" w:rsidRDefault="00CD192B" w:rsidP="00CD192B">
      <w:pPr>
        <w:pStyle w:val="ListParagraph"/>
        <w:numPr>
          <w:ilvl w:val="0"/>
          <w:numId w:val="1"/>
        </w:numPr>
        <w:rPr>
          <w:sz w:val="32"/>
          <w:szCs w:val="32"/>
        </w:rPr>
      </w:pPr>
      <w:r>
        <w:rPr>
          <w:sz w:val="32"/>
          <w:szCs w:val="32"/>
        </w:rPr>
        <w:t xml:space="preserve">Purpose </w:t>
      </w:r>
      <w:r w:rsidR="00AD7FE4">
        <w:rPr>
          <w:sz w:val="32"/>
          <w:szCs w:val="32"/>
        </w:rPr>
        <w:t xml:space="preserve">&amp; Responsibility </w:t>
      </w:r>
      <w:r>
        <w:rPr>
          <w:sz w:val="32"/>
          <w:szCs w:val="32"/>
        </w:rPr>
        <w:t>of School Advisory Council</w:t>
      </w:r>
    </w:p>
    <w:p w14:paraId="03A5D526" w14:textId="65DB0CD1" w:rsidR="00CD192B" w:rsidRDefault="000A4B50" w:rsidP="00CD192B">
      <w:pPr>
        <w:pStyle w:val="ListParagraph"/>
        <w:ind w:left="1080"/>
      </w:pPr>
      <w:r>
        <w:t>The p</w:t>
      </w:r>
      <w:r w:rsidR="00D0406D">
        <w:t xml:space="preserve">rimary purpose of the SAC is to provide parents, teachers, and all members of the community </w:t>
      </w:r>
      <w:r w:rsidR="00E538A9">
        <w:t xml:space="preserve">and opportunity to actively participate in the development of education </w:t>
      </w:r>
      <w:r w:rsidR="000040AF">
        <w:t>priorities, assessment of school needs, and implementation of the School Improvement Plan</w:t>
      </w:r>
      <w:r w:rsidR="002C1D2F">
        <w:t xml:space="preserve"> (SIP). </w:t>
      </w:r>
    </w:p>
    <w:p w14:paraId="673A01A3" w14:textId="375DBDC1" w:rsidR="00AD7FE4" w:rsidRDefault="00AD7FE4" w:rsidP="00CD192B">
      <w:pPr>
        <w:pStyle w:val="ListParagraph"/>
        <w:ind w:left="1080"/>
      </w:pPr>
    </w:p>
    <w:p w14:paraId="22457267" w14:textId="0E4295C4" w:rsidR="00AD7FE4" w:rsidRDefault="00AD7FE4" w:rsidP="00CD192B">
      <w:pPr>
        <w:pStyle w:val="ListParagraph"/>
        <w:ind w:left="1080"/>
      </w:pPr>
      <w:r>
        <w:t xml:space="preserve">It is the responsibility of the School Advisory Council to help increase student success. In the process of developing the school improvement plan, the SAC conducts a needs assessment that identifies internal and external factors that affect student learning. Then, working with the information revealed by the needs analysis, the SAC assists in clarifying the vision for the school and establishing indicators of student success. The SAC focuses on the needs of students, including what they need to know (curriculum content) and be able to do (performance application). The plan also should reflect any special interests and needs of the students and community served by the school. Another primary task of the SAC is to regularly communicate with other parents, educators, </w:t>
      </w:r>
      <w:proofErr w:type="gramStart"/>
      <w:r>
        <w:t>students</w:t>
      </w:r>
      <w:proofErr w:type="gramEnd"/>
      <w:r>
        <w:t xml:space="preserve"> and the community about </w:t>
      </w:r>
      <w:r>
        <w:lastRenderedPageBreak/>
        <w:t xml:space="preserve">the school improvement plan. Other key responsibilities of the School Advisory Council include: • working as a team; • holding well-publicized, open meetings; • encouraging innovation; and • involving other members of the school community in the school improvement process. Each school in the State of Florida must have a SAC. While Pinellas County Schools has always encouraged parent and teacher participation in the strategic planning process at both the district and school levels, Florida law requires it. </w:t>
      </w:r>
      <w:proofErr w:type="gramStart"/>
      <w:r>
        <w:t>Also</w:t>
      </w:r>
      <w:proofErr w:type="gramEnd"/>
      <w:r>
        <w:t xml:space="preserve"> by law, each School Advisory Council must be composed of the principal and an “appropriately balanced” number of stakeholders. These individuals must be representative of the ethnic, </w:t>
      </w:r>
      <w:proofErr w:type="gramStart"/>
      <w:r>
        <w:t>racial</w:t>
      </w:r>
      <w:proofErr w:type="gramEnd"/>
      <w:r>
        <w:t xml:space="preserve"> and economic makeup of the community served by the school. </w:t>
      </w:r>
      <w:proofErr w:type="gramStart"/>
      <w:r>
        <w:t>The majority of</w:t>
      </w:r>
      <w:proofErr w:type="gramEnd"/>
      <w:r>
        <w:t xml:space="preserve"> SAC members (over 50 percent) must be non-district employees</w:t>
      </w:r>
      <w:r w:rsidR="00261625">
        <w:t xml:space="preserve">. </w:t>
      </w:r>
    </w:p>
    <w:p w14:paraId="64E8DCE4" w14:textId="0D7562F6" w:rsidR="00CD192B" w:rsidRDefault="00CD192B" w:rsidP="00C0056B">
      <w:pPr>
        <w:pStyle w:val="ListParagraph"/>
        <w:ind w:left="1080"/>
        <w:rPr>
          <w:sz w:val="32"/>
          <w:szCs w:val="32"/>
        </w:rPr>
      </w:pPr>
    </w:p>
    <w:p w14:paraId="7583EAB9" w14:textId="4C00914F" w:rsidR="00AD7FE4" w:rsidRDefault="00AD7FE4" w:rsidP="00AD7FE4">
      <w:pPr>
        <w:pStyle w:val="ListParagraph"/>
        <w:numPr>
          <w:ilvl w:val="0"/>
          <w:numId w:val="1"/>
        </w:numPr>
        <w:rPr>
          <w:sz w:val="32"/>
          <w:szCs w:val="32"/>
        </w:rPr>
      </w:pPr>
      <w:r>
        <w:rPr>
          <w:sz w:val="32"/>
          <w:szCs w:val="32"/>
        </w:rPr>
        <w:t>SAC Roster</w:t>
      </w:r>
      <w:r w:rsidR="006D7045">
        <w:rPr>
          <w:sz w:val="32"/>
          <w:szCs w:val="32"/>
        </w:rPr>
        <w:t xml:space="preserve"> &amp; Membership</w:t>
      </w:r>
    </w:p>
    <w:p w14:paraId="382C45B6" w14:textId="62453046" w:rsidR="00AD7FE4" w:rsidRDefault="00AD7FE4" w:rsidP="00AD7FE4">
      <w:pPr>
        <w:pStyle w:val="ListParagraph"/>
        <w:ind w:left="1080"/>
        <w:rPr>
          <w:sz w:val="32"/>
          <w:szCs w:val="32"/>
        </w:rPr>
      </w:pPr>
      <w:r>
        <w:t xml:space="preserve">The majority of SAC members (over 50 percent) must be non-district </w:t>
      </w:r>
      <w:proofErr w:type="gramStart"/>
      <w:r>
        <w:t>employees</w:t>
      </w:r>
      <w:proofErr w:type="gramEnd"/>
    </w:p>
    <w:p w14:paraId="1D03EA21" w14:textId="77777777" w:rsidR="00361643" w:rsidRDefault="00AD7FE4" w:rsidP="00AD7FE4">
      <w:r>
        <w:rPr>
          <w:sz w:val="32"/>
          <w:szCs w:val="32"/>
        </w:rPr>
        <w:t xml:space="preserve">           </w:t>
      </w:r>
      <w:r w:rsidR="00CB2ADB">
        <w:rPr>
          <w:sz w:val="32"/>
          <w:szCs w:val="32"/>
        </w:rPr>
        <w:t xml:space="preserve">    </w:t>
      </w:r>
      <w:r w:rsidR="00CB2ADB" w:rsidRPr="00636628">
        <w:t>Principal</w:t>
      </w:r>
      <w:r w:rsidR="00F81A38">
        <w:t xml:space="preserve">, SAC Chairperson, </w:t>
      </w:r>
      <w:r w:rsidR="00EE034E">
        <w:t xml:space="preserve">SAC Secretary, </w:t>
      </w:r>
      <w:r w:rsidR="00220144">
        <w:t>SAC Members, Teaches, Support Staff</w:t>
      </w:r>
      <w:r w:rsidR="00B12C53">
        <w:t xml:space="preserve">, </w:t>
      </w:r>
      <w:r w:rsidR="00361643">
        <w:t xml:space="preserve">Parents, </w:t>
      </w:r>
    </w:p>
    <w:p w14:paraId="10835327" w14:textId="24D05BEF" w:rsidR="00315FB7" w:rsidRDefault="00361643" w:rsidP="00AD7FE4">
      <w:r>
        <w:t xml:space="preserve">                     </w:t>
      </w:r>
      <w:r w:rsidR="009D54EC">
        <w:t xml:space="preserve"> </w:t>
      </w:r>
      <w:r>
        <w:t xml:space="preserve">Business &amp; </w:t>
      </w:r>
      <w:r w:rsidR="00B12C53">
        <w:t>Community Members</w:t>
      </w:r>
    </w:p>
    <w:p w14:paraId="6863AA73" w14:textId="7DFCC400" w:rsidR="00C355F8" w:rsidRDefault="00C355F8" w:rsidP="00AD7FE4">
      <w:r>
        <w:t xml:space="preserve">        </w:t>
      </w:r>
      <w:r w:rsidR="00371E09">
        <w:t xml:space="preserve">             Mr. Howell nominated himself for the SAC-Chairperson</w:t>
      </w:r>
      <w:r w:rsidR="00284EC2">
        <w:t>. Mrs. Gregg seconded it. All were in</w:t>
      </w:r>
    </w:p>
    <w:p w14:paraId="64F822F8" w14:textId="0D8E8FFD" w:rsidR="00284EC2" w:rsidRPr="00636628" w:rsidRDefault="00284EC2" w:rsidP="00AD7FE4">
      <w:r>
        <w:t xml:space="preserve">                     favor. </w:t>
      </w:r>
    </w:p>
    <w:p w14:paraId="2C096746" w14:textId="45F19AA6" w:rsidR="00CD192B" w:rsidRDefault="00C0056B" w:rsidP="00CD192B">
      <w:pPr>
        <w:pStyle w:val="ListParagraph"/>
        <w:numPr>
          <w:ilvl w:val="0"/>
          <w:numId w:val="1"/>
        </w:numPr>
        <w:rPr>
          <w:sz w:val="32"/>
          <w:szCs w:val="32"/>
        </w:rPr>
      </w:pPr>
      <w:r>
        <w:rPr>
          <w:sz w:val="32"/>
          <w:szCs w:val="32"/>
        </w:rPr>
        <w:t xml:space="preserve">Review </w:t>
      </w:r>
      <w:r w:rsidR="00861F1B">
        <w:rPr>
          <w:sz w:val="32"/>
          <w:szCs w:val="32"/>
        </w:rPr>
        <w:t xml:space="preserve">&amp; Approve </w:t>
      </w:r>
      <w:r>
        <w:rPr>
          <w:sz w:val="32"/>
          <w:szCs w:val="32"/>
        </w:rPr>
        <w:t xml:space="preserve">School Improvement Plan </w:t>
      </w:r>
    </w:p>
    <w:p w14:paraId="4AC59018" w14:textId="77777777" w:rsidR="00781483" w:rsidRDefault="00781483" w:rsidP="00781483">
      <w:pPr>
        <w:pStyle w:val="ListParagraph"/>
        <w:ind w:left="990"/>
        <w:rPr>
          <w:sz w:val="32"/>
          <w:szCs w:val="32"/>
        </w:rPr>
      </w:pPr>
    </w:p>
    <w:p w14:paraId="02D504E3" w14:textId="2C773011" w:rsidR="00B523FF" w:rsidRDefault="00B523FF" w:rsidP="00CD192B">
      <w:pPr>
        <w:pStyle w:val="ListParagraph"/>
        <w:numPr>
          <w:ilvl w:val="0"/>
          <w:numId w:val="1"/>
        </w:numPr>
        <w:rPr>
          <w:sz w:val="32"/>
          <w:szCs w:val="32"/>
        </w:rPr>
      </w:pPr>
      <w:r>
        <w:rPr>
          <w:sz w:val="32"/>
          <w:szCs w:val="32"/>
        </w:rPr>
        <w:t>Upcoming SAC Meeting Dates</w:t>
      </w:r>
    </w:p>
    <w:p w14:paraId="42FFD505" w14:textId="43AC1BD2" w:rsidR="0047281F" w:rsidRDefault="0047281F" w:rsidP="0047281F">
      <w:pPr>
        <w:pStyle w:val="ListParagraph"/>
        <w:ind w:left="990"/>
        <w:rPr>
          <w:sz w:val="32"/>
          <w:szCs w:val="32"/>
        </w:rPr>
      </w:pPr>
      <w:r>
        <w:rPr>
          <w:sz w:val="32"/>
          <w:szCs w:val="32"/>
        </w:rPr>
        <w:t xml:space="preserve"> </w:t>
      </w:r>
      <w:r w:rsidRPr="00AE5714">
        <w:rPr>
          <w:b/>
          <w:bCs/>
        </w:rPr>
        <w:t>SAC Meeting dates are: 9/18, 10/9, 11/13, 12/11, 1/8, 2/12, 3/4, 4/8, 5/</w:t>
      </w:r>
      <w:proofErr w:type="gramStart"/>
      <w:r w:rsidRPr="00AE5714">
        <w:rPr>
          <w:b/>
          <w:bCs/>
        </w:rPr>
        <w:t>13</w:t>
      </w:r>
      <w:r w:rsidR="00B523FF">
        <w:rPr>
          <w:b/>
          <w:bCs/>
        </w:rPr>
        <w:t xml:space="preserve">  @</w:t>
      </w:r>
      <w:proofErr w:type="gramEnd"/>
      <w:r w:rsidR="00B523FF">
        <w:rPr>
          <w:b/>
          <w:bCs/>
        </w:rPr>
        <w:t xml:space="preserve"> 5:15 pm</w:t>
      </w:r>
    </w:p>
    <w:p w14:paraId="4821BEA9" w14:textId="6D6A75F7" w:rsidR="00024A1B" w:rsidRPr="00AE5714" w:rsidRDefault="00024A1B" w:rsidP="0047281F">
      <w:pPr>
        <w:pStyle w:val="xmsonormal"/>
        <w:ind w:left="990"/>
      </w:pPr>
    </w:p>
    <w:p w14:paraId="64A4ED62" w14:textId="7E83EC45" w:rsidR="00AD7FE4" w:rsidRDefault="00AF7719" w:rsidP="00CD192B">
      <w:pPr>
        <w:pStyle w:val="ListParagraph"/>
        <w:numPr>
          <w:ilvl w:val="0"/>
          <w:numId w:val="1"/>
        </w:numPr>
        <w:rPr>
          <w:sz w:val="32"/>
          <w:szCs w:val="32"/>
        </w:rPr>
      </w:pPr>
      <w:r>
        <w:rPr>
          <w:sz w:val="32"/>
          <w:szCs w:val="32"/>
        </w:rPr>
        <w:t>Open</w:t>
      </w:r>
      <w:r w:rsidR="00016634">
        <w:rPr>
          <w:sz w:val="32"/>
          <w:szCs w:val="32"/>
        </w:rPr>
        <w:t xml:space="preserve"> </w:t>
      </w:r>
      <w:r w:rsidR="00CB755B">
        <w:rPr>
          <w:sz w:val="32"/>
          <w:szCs w:val="32"/>
        </w:rPr>
        <w:t xml:space="preserve">Agenda </w:t>
      </w:r>
    </w:p>
    <w:p w14:paraId="00C49C66" w14:textId="5389A488" w:rsidR="00CD192B" w:rsidRDefault="00CB755B" w:rsidP="006A0737">
      <w:pPr>
        <w:pStyle w:val="ListParagraph"/>
        <w:ind w:left="990"/>
        <w:rPr>
          <w:sz w:val="32"/>
          <w:szCs w:val="32"/>
        </w:rPr>
      </w:pPr>
      <w:r>
        <w:rPr>
          <w:sz w:val="32"/>
          <w:szCs w:val="32"/>
        </w:rPr>
        <w:t xml:space="preserve">SAC </w:t>
      </w:r>
      <w:r w:rsidR="00063EAC">
        <w:rPr>
          <w:sz w:val="32"/>
          <w:szCs w:val="32"/>
        </w:rPr>
        <w:t xml:space="preserve">is planning to hold a Parent University </w:t>
      </w:r>
      <w:r w:rsidR="00016634">
        <w:rPr>
          <w:sz w:val="32"/>
          <w:szCs w:val="32"/>
        </w:rPr>
        <w:t>on October 23</w:t>
      </w:r>
      <w:r w:rsidR="00016634" w:rsidRPr="00016634">
        <w:rPr>
          <w:sz w:val="32"/>
          <w:szCs w:val="32"/>
          <w:vertAlign w:val="superscript"/>
        </w:rPr>
        <w:t>rd</w:t>
      </w:r>
      <w:r w:rsidR="00016634">
        <w:rPr>
          <w:sz w:val="32"/>
          <w:szCs w:val="32"/>
        </w:rPr>
        <w:t xml:space="preserve"> from 6 pm </w:t>
      </w:r>
      <w:r w:rsidR="00F017E2">
        <w:rPr>
          <w:sz w:val="32"/>
          <w:szCs w:val="32"/>
        </w:rPr>
        <w:t>–</w:t>
      </w:r>
      <w:r w:rsidR="00016634">
        <w:rPr>
          <w:sz w:val="32"/>
          <w:szCs w:val="32"/>
        </w:rPr>
        <w:t xml:space="preserve"> 7</w:t>
      </w:r>
      <w:r w:rsidR="00F017E2">
        <w:rPr>
          <w:sz w:val="32"/>
          <w:szCs w:val="32"/>
        </w:rPr>
        <w:t xml:space="preserve">:30 pm. Mrs. McPherson and Ms. Justice will create a </w:t>
      </w:r>
      <w:r w:rsidR="00CD54AB">
        <w:rPr>
          <w:sz w:val="32"/>
          <w:szCs w:val="32"/>
        </w:rPr>
        <w:t xml:space="preserve">Parent Survey to gather more information regarding </w:t>
      </w:r>
      <w:r w:rsidR="00BD5784">
        <w:rPr>
          <w:sz w:val="32"/>
          <w:szCs w:val="32"/>
        </w:rPr>
        <w:t xml:space="preserve">the needs for the </w:t>
      </w:r>
      <w:r w:rsidR="00C355F8">
        <w:rPr>
          <w:sz w:val="32"/>
          <w:szCs w:val="32"/>
        </w:rPr>
        <w:t xml:space="preserve">Parent University </w:t>
      </w:r>
      <w:r w:rsidR="00BD5784">
        <w:rPr>
          <w:sz w:val="32"/>
          <w:szCs w:val="32"/>
        </w:rPr>
        <w:t>Parent Night</w:t>
      </w:r>
      <w:r w:rsidR="00C355F8">
        <w:rPr>
          <w:sz w:val="32"/>
          <w:szCs w:val="32"/>
        </w:rPr>
        <w:t>. Mrs. Powers will send it out for the Friday Message.</w:t>
      </w:r>
    </w:p>
    <w:p w14:paraId="6279D949" w14:textId="7791A43A" w:rsidR="006A0737" w:rsidRDefault="006A0737" w:rsidP="006A0737">
      <w:pPr>
        <w:pStyle w:val="ListParagraph"/>
        <w:ind w:left="990"/>
        <w:rPr>
          <w:sz w:val="32"/>
          <w:szCs w:val="32"/>
        </w:rPr>
      </w:pPr>
    </w:p>
    <w:p w14:paraId="295635B0" w14:textId="2DB84C6D" w:rsidR="006A0737" w:rsidRDefault="006A0737" w:rsidP="006A0737">
      <w:pPr>
        <w:pStyle w:val="ListParagraph"/>
        <w:ind w:left="990"/>
      </w:pPr>
      <w:r>
        <w:rPr>
          <w:sz w:val="32"/>
          <w:szCs w:val="32"/>
        </w:rPr>
        <w:t xml:space="preserve">The meeting was adjourned </w:t>
      </w:r>
      <w:proofErr w:type="gramStart"/>
      <w:r>
        <w:rPr>
          <w:sz w:val="32"/>
          <w:szCs w:val="32"/>
        </w:rPr>
        <w:t>at  5:58</w:t>
      </w:r>
      <w:proofErr w:type="gramEnd"/>
      <w:r>
        <w:rPr>
          <w:sz w:val="32"/>
          <w:szCs w:val="32"/>
        </w:rPr>
        <w:t xml:space="preserve"> pm.</w:t>
      </w:r>
    </w:p>
    <w:p w14:paraId="26BB7A6D" w14:textId="77777777" w:rsidR="00CD192B" w:rsidRPr="00CD192B" w:rsidRDefault="00CD192B" w:rsidP="00CD192B">
      <w:pPr>
        <w:pStyle w:val="ListParagraph"/>
        <w:ind w:left="1080"/>
        <w:rPr>
          <w:sz w:val="32"/>
          <w:szCs w:val="32"/>
        </w:rPr>
      </w:pPr>
    </w:p>
    <w:sectPr w:rsidR="00CD192B" w:rsidRPr="00CD19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A4679"/>
    <w:multiLevelType w:val="hybridMultilevel"/>
    <w:tmpl w:val="5D62EEF0"/>
    <w:lvl w:ilvl="0" w:tplc="59C0A494">
      <w:start w:val="1"/>
      <w:numFmt w:val="upperRoman"/>
      <w:lvlText w:val="%1."/>
      <w:lvlJc w:val="left"/>
      <w:pPr>
        <w:ind w:left="9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6399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92B"/>
    <w:rsid w:val="000040AF"/>
    <w:rsid w:val="00016634"/>
    <w:rsid w:val="00024A1B"/>
    <w:rsid w:val="00051696"/>
    <w:rsid w:val="00063EAC"/>
    <w:rsid w:val="000A4B50"/>
    <w:rsid w:val="00160CB2"/>
    <w:rsid w:val="00185AD2"/>
    <w:rsid w:val="001903C1"/>
    <w:rsid w:val="001E2C4D"/>
    <w:rsid w:val="00220144"/>
    <w:rsid w:val="00261625"/>
    <w:rsid w:val="00284EC2"/>
    <w:rsid w:val="002C1D2F"/>
    <w:rsid w:val="00315FB7"/>
    <w:rsid w:val="00361643"/>
    <w:rsid w:val="00367B24"/>
    <w:rsid w:val="00371E09"/>
    <w:rsid w:val="00443919"/>
    <w:rsid w:val="0047281F"/>
    <w:rsid w:val="004C7696"/>
    <w:rsid w:val="004D5816"/>
    <w:rsid w:val="004F5259"/>
    <w:rsid w:val="005948A9"/>
    <w:rsid w:val="00636628"/>
    <w:rsid w:val="006A0737"/>
    <w:rsid w:val="006A62F8"/>
    <w:rsid w:val="006C3B10"/>
    <w:rsid w:val="006D7045"/>
    <w:rsid w:val="006F7497"/>
    <w:rsid w:val="006F7D3D"/>
    <w:rsid w:val="00702813"/>
    <w:rsid w:val="00781483"/>
    <w:rsid w:val="00802251"/>
    <w:rsid w:val="00822DA7"/>
    <w:rsid w:val="00861F1B"/>
    <w:rsid w:val="009325FA"/>
    <w:rsid w:val="00995D37"/>
    <w:rsid w:val="009D54EC"/>
    <w:rsid w:val="00A65168"/>
    <w:rsid w:val="00AD74EF"/>
    <w:rsid w:val="00AD7FE4"/>
    <w:rsid w:val="00AE5714"/>
    <w:rsid w:val="00AF7719"/>
    <w:rsid w:val="00B12C53"/>
    <w:rsid w:val="00B523FF"/>
    <w:rsid w:val="00BA78AE"/>
    <w:rsid w:val="00BD5784"/>
    <w:rsid w:val="00C0056B"/>
    <w:rsid w:val="00C355F8"/>
    <w:rsid w:val="00C93510"/>
    <w:rsid w:val="00CB2ADB"/>
    <w:rsid w:val="00CB755B"/>
    <w:rsid w:val="00CD192B"/>
    <w:rsid w:val="00CD54AB"/>
    <w:rsid w:val="00D0406D"/>
    <w:rsid w:val="00D41BAB"/>
    <w:rsid w:val="00DF0EB7"/>
    <w:rsid w:val="00E538A9"/>
    <w:rsid w:val="00E63D86"/>
    <w:rsid w:val="00EE034E"/>
    <w:rsid w:val="00F017E2"/>
    <w:rsid w:val="00F11EFB"/>
    <w:rsid w:val="00F81A38"/>
    <w:rsid w:val="00FF2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451E9"/>
  <w15:chartTrackingRefBased/>
  <w15:docId w15:val="{596F07FD-2195-41A5-81B6-B04D2B5EF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192B"/>
    <w:pPr>
      <w:ind w:left="720"/>
      <w:contextualSpacing/>
    </w:pPr>
  </w:style>
  <w:style w:type="paragraph" w:styleId="NormalWeb">
    <w:name w:val="Normal (Web)"/>
    <w:basedOn w:val="Normal"/>
    <w:uiPriority w:val="99"/>
    <w:semiHidden/>
    <w:unhideWhenUsed/>
    <w:rsid w:val="00367B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msonormal"/>
    <w:basedOn w:val="Normal"/>
    <w:rsid w:val="00024A1B"/>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815662">
      <w:bodyDiv w:val="1"/>
      <w:marLeft w:val="0"/>
      <w:marRight w:val="0"/>
      <w:marTop w:val="0"/>
      <w:marBottom w:val="0"/>
      <w:divBdr>
        <w:top w:val="none" w:sz="0" w:space="0" w:color="auto"/>
        <w:left w:val="none" w:sz="0" w:space="0" w:color="auto"/>
        <w:bottom w:val="none" w:sz="0" w:space="0" w:color="auto"/>
        <w:right w:val="none" w:sz="0" w:space="0" w:color="auto"/>
      </w:divBdr>
    </w:div>
    <w:div w:id="927814345">
      <w:bodyDiv w:val="1"/>
      <w:marLeft w:val="0"/>
      <w:marRight w:val="0"/>
      <w:marTop w:val="0"/>
      <w:marBottom w:val="0"/>
      <w:divBdr>
        <w:top w:val="none" w:sz="0" w:space="0" w:color="auto"/>
        <w:left w:val="none" w:sz="0" w:space="0" w:color="auto"/>
        <w:bottom w:val="none" w:sz="0" w:space="0" w:color="auto"/>
        <w:right w:val="none" w:sz="0" w:space="0" w:color="auto"/>
      </w:divBdr>
    </w:div>
    <w:div w:id="1440177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528</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Powers Toni</dc:creator>
  <cp:keywords/>
  <dc:description/>
  <cp:lastModifiedBy>Powers Toni</cp:lastModifiedBy>
  <cp:revision>3</cp:revision>
  <dcterms:created xsi:type="dcterms:W3CDTF">2023-09-25T14:50:00Z</dcterms:created>
  <dcterms:modified xsi:type="dcterms:W3CDTF">2023-09-25T14:51:00Z</dcterms:modified>
</cp:coreProperties>
</file>